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F4" w:rsidRPr="007059F4" w:rsidRDefault="007668C8" w:rsidP="007059F4">
      <w:pPr>
        <w:rPr>
          <w:sz w:val="22"/>
          <w:szCs w:val="22"/>
        </w:rPr>
      </w:pPr>
      <w:r w:rsidRPr="007059F4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28.5pt">
            <v:imagedata r:id="rId5" o:title="Logo GL"/>
          </v:shape>
        </w:pict>
      </w:r>
    </w:p>
    <w:p w:rsidR="007059F4" w:rsidRPr="007059F4" w:rsidRDefault="007059F4" w:rsidP="007059F4">
      <w:pPr>
        <w:rPr>
          <w:sz w:val="22"/>
          <w:szCs w:val="22"/>
        </w:rPr>
      </w:pPr>
    </w:p>
    <w:p w:rsidR="007059F4" w:rsidRPr="007059F4" w:rsidRDefault="007059F4" w:rsidP="007059F4">
      <w:pPr>
        <w:outlineLvl w:val="0"/>
        <w:rPr>
          <w:rFonts w:ascii="Arial" w:hAnsi="Arial" w:cs="Arial"/>
          <w:sz w:val="22"/>
          <w:szCs w:val="22"/>
        </w:rPr>
      </w:pPr>
    </w:p>
    <w:p w:rsidR="007059F4" w:rsidRPr="007059F4" w:rsidRDefault="007059F4" w:rsidP="007059F4">
      <w:pPr>
        <w:outlineLvl w:val="0"/>
        <w:rPr>
          <w:rFonts w:ascii="Arial" w:hAnsi="Arial" w:cs="Arial"/>
          <w:sz w:val="22"/>
          <w:szCs w:val="22"/>
        </w:rPr>
      </w:pPr>
    </w:p>
    <w:p w:rsidR="007668C8" w:rsidRPr="007668C8" w:rsidRDefault="007059F4" w:rsidP="007668C8">
      <w:pPr>
        <w:jc w:val="center"/>
        <w:outlineLvl w:val="0"/>
        <w:rPr>
          <w:rFonts w:ascii="Arial" w:hAnsi="Arial" w:cs="Arial"/>
          <w:b/>
        </w:rPr>
      </w:pPr>
      <w:r w:rsidRPr="007668C8">
        <w:rPr>
          <w:rFonts w:ascii="Arial" w:hAnsi="Arial" w:cs="Arial"/>
          <w:b/>
        </w:rPr>
        <w:t xml:space="preserve">Motie </w:t>
      </w:r>
    </w:p>
    <w:p w:rsidR="007059F4" w:rsidRPr="007059F4" w:rsidRDefault="007059F4" w:rsidP="007668C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059F4">
        <w:rPr>
          <w:rFonts w:ascii="Arial" w:hAnsi="Arial" w:cs="Arial"/>
          <w:sz w:val="22"/>
          <w:szCs w:val="22"/>
        </w:rPr>
        <w:t>Armoede- en minimabeleid</w:t>
      </w:r>
    </w:p>
    <w:p w:rsidR="007059F4" w:rsidRPr="007059F4" w:rsidRDefault="007059F4" w:rsidP="007059F4">
      <w:pPr>
        <w:outlineLvl w:val="0"/>
        <w:rPr>
          <w:rFonts w:ascii="Arial" w:hAnsi="Arial" w:cs="Arial"/>
          <w:sz w:val="22"/>
          <w:szCs w:val="22"/>
        </w:rPr>
      </w:pPr>
    </w:p>
    <w:p w:rsidR="007059F4" w:rsidRP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>Raadsvergadering 8 en 10 november 2016</w:t>
      </w:r>
    </w:p>
    <w:p w:rsidR="007059F4" w:rsidRP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059F4" w:rsidRP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059F4" w:rsidRP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059F4" w:rsidRP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>De Gemeenteraad van Kampen, in vergadering bijeen op 8 en 10 november 2016</w:t>
      </w:r>
    </w:p>
    <w:p w:rsid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668C8" w:rsidRDefault="007668C8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Programma 4 – Economie, werk en inkomen</w:t>
      </w:r>
    </w:p>
    <w:p w:rsidR="007668C8" w:rsidRPr="007059F4" w:rsidRDefault="007668C8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059F4" w:rsidRP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668C8" w:rsidRDefault="007059F4" w:rsidP="007059F4">
      <w:pPr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b/>
          <w:sz w:val="22"/>
          <w:szCs w:val="22"/>
          <w:lang w:eastAsia="en-US"/>
        </w:rPr>
        <w:t xml:space="preserve">gelezen </w:t>
      </w:r>
    </w:p>
    <w:p w:rsidR="007059F4" w:rsidRPr="007059F4" w:rsidRDefault="007059F4" w:rsidP="007059F4">
      <w:pPr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668C8">
        <w:rPr>
          <w:rFonts w:ascii="Arial" w:eastAsia="Calibri" w:hAnsi="Arial" w:cs="Arial"/>
          <w:sz w:val="22"/>
          <w:szCs w:val="22"/>
          <w:lang w:eastAsia="en-US"/>
        </w:rPr>
        <w:t>de programmabegroting 2017</w:t>
      </w:r>
    </w:p>
    <w:p w:rsidR="007059F4" w:rsidRPr="007059F4" w:rsidRDefault="007059F4" w:rsidP="007059F4">
      <w:pPr>
        <w:ind w:left="720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668C8" w:rsidRDefault="007059F4" w:rsidP="007059F4">
      <w:pPr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b/>
          <w:sz w:val="22"/>
          <w:szCs w:val="22"/>
          <w:lang w:eastAsia="en-US"/>
        </w:rPr>
        <w:t xml:space="preserve">gehoord </w:t>
      </w:r>
    </w:p>
    <w:p w:rsidR="007059F4" w:rsidRPr="007059F4" w:rsidRDefault="007059F4" w:rsidP="007059F4">
      <w:pPr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668C8">
        <w:rPr>
          <w:rFonts w:ascii="Arial" w:eastAsia="Calibri" w:hAnsi="Arial" w:cs="Arial"/>
          <w:sz w:val="22"/>
          <w:szCs w:val="22"/>
          <w:lang w:eastAsia="en-US"/>
        </w:rPr>
        <w:t xml:space="preserve">de beraadslagingen in de </w:t>
      </w:r>
      <w:r w:rsidR="007668C8">
        <w:rPr>
          <w:rFonts w:ascii="Arial" w:eastAsia="Calibri" w:hAnsi="Arial" w:cs="Arial"/>
          <w:sz w:val="22"/>
          <w:szCs w:val="22"/>
          <w:lang w:eastAsia="en-US"/>
        </w:rPr>
        <w:t xml:space="preserve">vergaderingen van de commissie Bestuur en middelen en de </w:t>
      </w:r>
      <w:r w:rsidRPr="007668C8">
        <w:rPr>
          <w:rFonts w:ascii="Arial" w:eastAsia="Calibri" w:hAnsi="Arial" w:cs="Arial"/>
          <w:sz w:val="22"/>
          <w:szCs w:val="22"/>
          <w:lang w:eastAsia="en-US"/>
        </w:rPr>
        <w:t>gemeenteraad</w:t>
      </w:r>
    </w:p>
    <w:p w:rsidR="007059F4" w:rsidRPr="007059F4" w:rsidRDefault="007059F4" w:rsidP="007059F4">
      <w:pPr>
        <w:ind w:left="720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059F4" w:rsidRPr="007668C8" w:rsidRDefault="007059F4" w:rsidP="007059F4">
      <w:pPr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668C8">
        <w:rPr>
          <w:rFonts w:ascii="Arial" w:eastAsia="Calibri" w:hAnsi="Arial" w:cs="Arial"/>
          <w:b/>
          <w:sz w:val="22"/>
          <w:szCs w:val="22"/>
          <w:lang w:eastAsia="en-US"/>
        </w:rPr>
        <w:t xml:space="preserve">overwegende dat </w:t>
      </w:r>
    </w:p>
    <w:p w:rsidR="007059F4" w:rsidRPr="007059F4" w:rsidRDefault="007059F4" w:rsidP="007059F4">
      <w:pPr>
        <w:numPr>
          <w:ilvl w:val="0"/>
          <w:numId w:val="5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>Financiële steun vragen voor veel mensen een grote en beladen stap is</w:t>
      </w:r>
    </w:p>
    <w:p w:rsidR="007059F4" w:rsidRPr="007059F4" w:rsidRDefault="007059F4" w:rsidP="007059F4">
      <w:pPr>
        <w:numPr>
          <w:ilvl w:val="0"/>
          <w:numId w:val="5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>Mensen die leven van een minimum inkomen gebaat zijn bij duidelijke rechten en regelingen</w:t>
      </w:r>
    </w:p>
    <w:p w:rsidR="007059F4" w:rsidRPr="007059F4" w:rsidRDefault="007059F4" w:rsidP="007059F4">
      <w:pPr>
        <w:numPr>
          <w:ilvl w:val="0"/>
          <w:numId w:val="5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>Een inkomen van 110% van de bijstand op basis van een landelijk vergelijk gerekend mag worden als een absolute ondergrens voor armoede- of minimaregelingen</w:t>
      </w:r>
    </w:p>
    <w:p w:rsidR="007059F4" w:rsidRPr="007059F4" w:rsidRDefault="007059F4" w:rsidP="007059F4">
      <w:pPr>
        <w:numPr>
          <w:ilvl w:val="0"/>
          <w:numId w:val="5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>Souplesse of coulance zinvol is als ruimte om in specifieke omstandigheden extra hulp te geven en juist niet om hulp te onthouden</w:t>
      </w:r>
    </w:p>
    <w:p w:rsidR="007059F4" w:rsidRPr="007059F4" w:rsidRDefault="007059F4" w:rsidP="007059F4">
      <w:pPr>
        <w:numPr>
          <w:ilvl w:val="0"/>
          <w:numId w:val="5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>Deze coulance kan helpen om een armoedeval te voorkomen bij een inkomen tussen de 110 en 115%</w:t>
      </w:r>
    </w:p>
    <w:p w:rsidR="007059F4" w:rsidRPr="007059F4" w:rsidRDefault="007059F4" w:rsidP="007059F4">
      <w:pPr>
        <w:numPr>
          <w:ilvl w:val="0"/>
          <w:numId w:val="5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 xml:space="preserve">De begroting daaromtrent onduidelijkheid schept (zie tekst </w:t>
      </w:r>
      <w:proofErr w:type="spellStart"/>
      <w:r w:rsidRPr="007059F4">
        <w:rPr>
          <w:rFonts w:ascii="Arial" w:eastAsia="Calibri" w:hAnsi="Arial" w:cs="Arial"/>
          <w:sz w:val="22"/>
          <w:szCs w:val="22"/>
          <w:lang w:eastAsia="en-US"/>
        </w:rPr>
        <w:t>blz</w:t>
      </w:r>
      <w:proofErr w:type="spellEnd"/>
      <w:r w:rsidRPr="007059F4">
        <w:rPr>
          <w:rFonts w:ascii="Arial" w:eastAsia="Calibri" w:hAnsi="Arial" w:cs="Arial"/>
          <w:sz w:val="22"/>
          <w:szCs w:val="22"/>
          <w:lang w:eastAsia="en-US"/>
        </w:rPr>
        <w:t xml:space="preserve"> 67-68, </w:t>
      </w:r>
      <w:proofErr w:type="spellStart"/>
      <w:r w:rsidRPr="007059F4">
        <w:rPr>
          <w:rFonts w:ascii="Arial" w:eastAsia="Calibri" w:hAnsi="Arial" w:cs="Arial"/>
          <w:sz w:val="22"/>
          <w:szCs w:val="22"/>
          <w:lang w:eastAsia="en-US"/>
        </w:rPr>
        <w:t>par</w:t>
      </w:r>
      <w:proofErr w:type="spellEnd"/>
      <w:r w:rsidRPr="007059F4">
        <w:rPr>
          <w:rFonts w:ascii="Arial" w:eastAsia="Calibri" w:hAnsi="Arial" w:cs="Arial"/>
          <w:sz w:val="22"/>
          <w:szCs w:val="22"/>
          <w:lang w:eastAsia="en-US"/>
        </w:rPr>
        <w:t xml:space="preserve"> 4.2.3)</w:t>
      </w:r>
    </w:p>
    <w:p w:rsidR="007059F4" w:rsidRPr="007059F4" w:rsidRDefault="007059F4" w:rsidP="007059F4">
      <w:pPr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059F4" w:rsidRPr="007668C8" w:rsidRDefault="007668C8" w:rsidP="007059F4">
      <w:pPr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668C8">
        <w:rPr>
          <w:rFonts w:ascii="Arial" w:eastAsia="Calibri" w:hAnsi="Arial" w:cs="Arial"/>
          <w:b/>
          <w:sz w:val="22"/>
          <w:szCs w:val="22"/>
          <w:lang w:eastAsia="en-US"/>
        </w:rPr>
        <w:t>Verzoekt het college</w:t>
      </w:r>
    </w:p>
    <w:p w:rsidR="007059F4" w:rsidRPr="007059F4" w:rsidRDefault="007059F4" w:rsidP="007059F4">
      <w:pPr>
        <w:numPr>
          <w:ilvl w:val="0"/>
          <w:numId w:val="6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>Het gebruik van regelingen ter bestrijding en voorkoming van armoede als een recht toe te kennen aan huishoudens met een inkomen t/m 110% van het minimuminkomen</w:t>
      </w:r>
    </w:p>
    <w:p w:rsidR="007059F4" w:rsidRPr="007059F4" w:rsidRDefault="007059F4" w:rsidP="007059F4">
      <w:pPr>
        <w:numPr>
          <w:ilvl w:val="0"/>
          <w:numId w:val="6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>Voor huishoudens met een inkomen t/m 115% ruimte te bieden aan ambtenaren om vanuit coulance ondersteuning te bieden om armoede tegen te gaan, financiële redzaamheid te versterken en participatie te bevorderen.</w:t>
      </w:r>
    </w:p>
    <w:p w:rsidR="007059F4" w:rsidRPr="007059F4" w:rsidRDefault="007059F4" w:rsidP="007059F4">
      <w:pPr>
        <w:numPr>
          <w:ilvl w:val="0"/>
          <w:numId w:val="6"/>
        </w:num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eastAsia="en-US"/>
        </w:rPr>
        <w:t xml:space="preserve">De totale uitgaven voor armoede- en minimabeleid te monitoren en in beeld te brengen bij de </w:t>
      </w:r>
      <w:proofErr w:type="spellStart"/>
      <w:r w:rsidRPr="007059F4">
        <w:rPr>
          <w:rFonts w:ascii="Arial" w:eastAsia="Calibri" w:hAnsi="Arial" w:cs="Arial"/>
          <w:sz w:val="22"/>
          <w:szCs w:val="22"/>
          <w:lang w:eastAsia="en-US"/>
        </w:rPr>
        <w:t>Beraps</w:t>
      </w:r>
      <w:proofErr w:type="spellEnd"/>
      <w:r w:rsidRPr="007059F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059F4" w:rsidRP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7059F4" w:rsidRP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7059F4">
        <w:rPr>
          <w:rFonts w:ascii="Arial" w:eastAsia="Calibri" w:hAnsi="Arial" w:cs="Arial"/>
          <w:sz w:val="22"/>
          <w:szCs w:val="22"/>
          <w:lang w:val="en-US" w:eastAsia="en-US"/>
        </w:rPr>
        <w:t>Nieke Jansen</w:t>
      </w:r>
    </w:p>
    <w:p w:rsidR="007059F4" w:rsidRPr="007059F4" w:rsidRDefault="007059F4" w:rsidP="007059F4">
      <w:pPr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7059F4">
        <w:rPr>
          <w:rFonts w:ascii="Arial" w:eastAsia="Calibri" w:hAnsi="Arial" w:cs="Arial"/>
          <w:sz w:val="22"/>
          <w:szCs w:val="22"/>
          <w:lang w:val="en-US" w:eastAsia="en-US"/>
        </w:rPr>
        <w:t>GroenLinks</w:t>
      </w:r>
    </w:p>
    <w:p w:rsidR="007059F4" w:rsidRPr="007059F4" w:rsidRDefault="007059F4" w:rsidP="007059F4">
      <w:pPr>
        <w:outlineLvl w:val="0"/>
        <w:rPr>
          <w:rFonts w:ascii="Arial" w:hAnsi="Arial" w:cs="Arial"/>
          <w:sz w:val="22"/>
          <w:szCs w:val="22"/>
        </w:rPr>
      </w:pPr>
    </w:p>
    <w:p w:rsidR="007059F4" w:rsidRPr="007059F4" w:rsidRDefault="007059F4" w:rsidP="007059F4">
      <w:pPr>
        <w:outlineLvl w:val="0"/>
        <w:rPr>
          <w:sz w:val="22"/>
          <w:szCs w:val="22"/>
          <w:lang w:val="en-US"/>
        </w:rPr>
      </w:pPr>
    </w:p>
    <w:p w:rsidR="007059F4" w:rsidRPr="007059F4" w:rsidRDefault="007059F4" w:rsidP="007059F4">
      <w:pPr>
        <w:outlineLvl w:val="0"/>
        <w:rPr>
          <w:sz w:val="22"/>
          <w:szCs w:val="22"/>
        </w:rPr>
      </w:pPr>
    </w:p>
    <w:sectPr w:rsidR="007059F4" w:rsidRPr="0070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447B"/>
    <w:multiLevelType w:val="hybridMultilevel"/>
    <w:tmpl w:val="BC42CA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84D15"/>
    <w:multiLevelType w:val="hybridMultilevel"/>
    <w:tmpl w:val="49CA4E7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72D4B"/>
    <w:multiLevelType w:val="hybridMultilevel"/>
    <w:tmpl w:val="9ED27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664441"/>
    <w:multiLevelType w:val="multilevel"/>
    <w:tmpl w:val="C62E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64442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6444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54A"/>
    <w:rsid w:val="007059F4"/>
    <w:rsid w:val="0076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320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1A76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Normal"/>
    <w:uiPriority w:val="34"/>
    <w:qFormat/>
    <w:rsid w:val="00916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Zeven</dc:creator>
  <cp:lastModifiedBy>rin180962</cp:lastModifiedBy>
  <cp:revision>2</cp:revision>
  <cp:lastPrinted>2013-01-24T18:04:00Z</cp:lastPrinted>
  <dcterms:created xsi:type="dcterms:W3CDTF">2016-11-08T09:11:00Z</dcterms:created>
  <dcterms:modified xsi:type="dcterms:W3CDTF">2016-11-08T09:11:00Z</dcterms:modified>
</cp:coreProperties>
</file>